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12,5x25x1,0 Naturkeram. braunpalette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950D-1010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