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hellbeige R10/A Oberfläche Eben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