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7x60x1,05 Nova Sockel anthrazit bunt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4057249110959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431869H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