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Skimmer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Innenecke, 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Skimmer, 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