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Edelstahl, natur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