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Linienfirst N Kastanie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