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Elektrodose Eldoline 3772 - 120mm Abm. 150 x 150mm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3772.0120.1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Elektrodosenelement aus EPS-Formteil mit vier Montagefüßen, eingeklebte Montagedose, Verschluss der Kabel-/Rohrdurchführungen mit Blindeinsätzen aus EPS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sichere und absolut wärmebrückenfreie Fremdmontage von z. B. Elektroschaltern/Steckdosen in den Brillux WDVS,  mit zusätzlich erhältlichen Einsatz-Geräterhaltern auch zur freien Fremdmontage von z. B. Bewegungsmeldern u. Ä.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Polyamideinsätze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glühdrahtgeprüft bei 850 °C, Feuerbeständigkeit nach IEC 60695-8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Dosenmaß innen</w:t>
      </w:r>
    </w:p>
    <w:p>
      <w:pPr>
        <w:keepLines w:val="1"/>
        <w:spacing w:after="0"/>
      </w:pPr>
      <w:r>
        <w:rPr>
          <w:sz w:val="20"/>
          <w:szCs w:val="20"/>
        </w:rPr>
        <w:t xml:space="preserve">65 x 65 mm, 125 x 65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Dosentiefe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55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Gummistopfen 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Ø 14 mm, Ø 18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Kranzgröße außen</w:t>
      </w:r>
    </w:p>
    <w:p>
      <w:pPr>
        <w:keepLines w:val="1"/>
        <w:spacing w:after="0"/>
      </w:pPr>
      <w:r>
        <w:rPr>
          <w:sz w:val="20"/>
          <w:szCs w:val="20"/>
        </w:rPr>
        <w:t xml:space="preserve">100 x 100 mm, 160 x 100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2025-10-01T23:51:07+02:00</dcterms:created>
  <dcterms:modified xsi:type="dcterms:W3CDTF">2025-10-01T23:51:07+02:00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