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Kies-/Laubfangkorb zu 63 T, d: 237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4001636620866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