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PAPIERABROLLER PAD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8317285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Toilettenpapierhalter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