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Rauhaarripsmatte MASTER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Mattenrahmen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Mattenrahmen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einliegend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