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Monolith Plus Sanitärmodul für Wand-WC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Sanitärmodul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480,00 - 505,00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1.010,00 - 1.140,00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Abmessungen Gewindeanschluss Leitungswasser (Inch)</w:t>
      </w:r>
    </w:p>
    <w:p>
      <w:pPr>
        <w:keepLines w:val="1"/>
        <w:spacing w:after="0"/>
      </w:pPr>
      <w:r>
        <w:rPr>
          <w:sz w:val="20"/>
          <w:szCs w:val="20"/>
        </w:rPr>
        <w:t xml:space="preserve">1/2 Zoll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des Spülkastens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Spülung</w:t>
      </w:r>
    </w:p>
    <w:p>
      <w:pPr>
        <w:keepLines w:val="1"/>
        <w:spacing w:after="0"/>
      </w:pPr>
      <w:r>
        <w:rPr>
          <w:sz w:val="20"/>
          <w:szCs w:val="20"/>
        </w:rPr>
        <w:t xml:space="preserve">Zwei Mengen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Spülbogen Zulauf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Spülvolumen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EN ISO 3822</w:t>
      </w:r>
    </w:p>
    <w:p>
      <w:pPr>
        <w:keepLines w:val="1"/>
        <w:spacing w:after="0"/>
      </w:pPr>
      <w:r>
        <w:rPr>
          <w:sz w:val="20"/>
          <w:szCs w:val="20"/>
        </w:rPr>
        <w:t xml:space="preserve">Gruppe I,&lt;= 20 dB(A)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2025-09-27T00:17:14+02:00</dcterms:created>
  <dcterms:modified xsi:type="dcterms:W3CDTF">2025-09-27T00:17:14+02:00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