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ø87 konisch 320x270x370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4043706635011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