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Objekttürsystem heroal D 65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optional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Oberlichter</w:t>
      </w:r>
    </w:p>
    <w:p>
      <w:pPr>
        <w:keepLines w:val="1"/>
        <w:spacing w:after="0"/>
      </w:pPr>
      <w:r>
        <w:rPr>
          <w:sz w:val="20"/>
          <w:szCs w:val="20"/>
        </w:rPr>
        <w:t xml:space="preserve">1,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0, 1, 2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Bedienungskräfte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6, 8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mechanische 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innen öffnend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DIN 4109, VDI 2719</w:t>
      </w:r>
    </w:p>
    <w:p>
      <w:pPr>
        <w:keepLines w:val="1"/>
        <w:spacing w:after="0"/>
      </w:pPr>
      <w:r>
        <w:rPr>
          <w:sz w:val="20"/>
          <w:szCs w:val="20"/>
        </w:rPr>
        <w:t xml:space="preserve">3 - 35 bis 39 dB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A (200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(1200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Windlastwiderstand DIN EN 12210</w:t>
      </w:r>
    </w:p>
    <w:p>
      <w:pPr>
        <w:keepLines w:val="1"/>
        <w:spacing w:after="0"/>
      </w:pPr>
      <w:r>
        <w:rPr>
          <w:sz w:val="20"/>
          <w:szCs w:val="20"/>
        </w:rPr>
        <w:t xml:space="preserve">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56-124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74-254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61-65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Rahmenprofile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Uf/Standardprofilansicht in (W/m²K)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&gt;3,3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2025-10-09T00:05:01+02:00</dcterms:created>
  <dcterms:modified xsi:type="dcterms:W3CDTF">2025-10-09T00:05:01+02:00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