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BRILLANZ natur HALBER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4250044816389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70172009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