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Quadratische Kassette für Tubus 200x200mm,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