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OWAplan 90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4045543050705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00085563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