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weber.san 954, Sanierputz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4011361113298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100504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