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Verkieselungslösung Verkieselung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hydrophobierend, 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