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illbruck SP340 - Soforthaft-Kleber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9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391272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Silanmodifiziertes Polymer (SMP)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Feuchtigkeitshärtender, elastischer 1K-Klebstoff auf Hybridpolymer-Basis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Verarbeitungsviskosität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Hautbildungszeit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10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Durchhärtungsgeschwindigkeit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 mm/1. Tag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Volumenschwund</w:t>
      </w:r>
    </w:p>
    <w:p>
      <w:pPr>
        <w:keepLines w:val="1"/>
        <w:spacing w:after="0"/>
      </w:pPr>
      <w:r>
        <w:rPr>
          <w:sz w:val="20"/>
          <w:szCs w:val="20"/>
        </w:rPr>
        <w:t xml:space="preserve">0,025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Modul bei 25% 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0.8 N/mm^2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Modul bei 100% 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1.7 N/mm^2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2.8 N/mm^2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350%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Shore-A-Härte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ca. 50°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isocyanatfrei, sehr hohe Anfangsklebkraft, primerlose Haftung auf vielen Substraten, sehr gute mechanische Festigkeit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incl. 3 Düsen für Schlauchbeutel pro Karton - weitere Düsen auf Anfrage bestellbar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Zusatzgarantie</w:t>
      </w:r>
    </w:p>
    <w:p>
      <w:pPr>
        <w:keepLines w:val="1"/>
        <w:spacing w:after="0"/>
      </w:pPr>
      <w:r>
        <w:rPr>
          <w:sz w:val="20"/>
          <w:szCs w:val="20"/>
        </w:rPr>
        <w:t xml:space="preserve">10 Jahre im illbruck i3-System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2025-10-09T02:14:07+02:00</dcterms:created>
  <dcterms:modified xsi:type="dcterms:W3CDTF">2025-10-09T02:14:07+02:00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